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CB73DC" w14:textId="6F59CF71" w:rsidR="00620A9E" w:rsidRDefault="00620A9E" w:rsidP="00FC6758">
      <w:pPr>
        <w:jc w:val="center"/>
        <w:rPr>
          <w:b/>
          <w:sz w:val="36"/>
          <w:szCs w:val="36"/>
          <w:u w:val="single"/>
        </w:rPr>
      </w:pPr>
      <w:r w:rsidRPr="00620A9E">
        <w:rPr>
          <w:b/>
          <w:noProof/>
          <w:sz w:val="36"/>
          <w:szCs w:val="36"/>
        </w:rPr>
        <w:drawing>
          <wp:inline distT="0" distB="0" distL="0" distR="0" wp14:anchorId="637817E9" wp14:editId="2DC9851D">
            <wp:extent cx="2626244" cy="1085850"/>
            <wp:effectExtent l="0" t="0" r="31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6f9b4932-ee6f-468d-9c3d-85429d83c533.jfif"/>
                    <pic:cNvPicPr/>
                  </pic:nvPicPr>
                  <pic:blipFill rotWithShape="1">
                    <a:blip r:embed="rId6" cstate="print">
                      <a:extLst>
                        <a:ext uri="{28A0092B-C50C-407E-A947-70E740481C1C}">
                          <a14:useLocalDpi xmlns:a14="http://schemas.microsoft.com/office/drawing/2010/main" val="0"/>
                        </a:ext>
                      </a:extLst>
                    </a:blip>
                    <a:srcRect l="481" t="39904" r="-481" b="29086"/>
                    <a:stretch/>
                  </pic:blipFill>
                  <pic:spPr bwMode="auto">
                    <a:xfrm>
                      <a:off x="0" y="0"/>
                      <a:ext cx="2706274" cy="1118939"/>
                    </a:xfrm>
                    <a:prstGeom prst="rect">
                      <a:avLst/>
                    </a:prstGeom>
                    <a:ln>
                      <a:noFill/>
                    </a:ln>
                    <a:extLst>
                      <a:ext uri="{53640926-AAD7-44D8-BBD7-CCE9431645EC}">
                        <a14:shadowObscured xmlns:a14="http://schemas.microsoft.com/office/drawing/2010/main"/>
                      </a:ext>
                    </a:extLst>
                  </pic:spPr>
                </pic:pic>
              </a:graphicData>
            </a:graphic>
          </wp:inline>
        </w:drawing>
      </w:r>
    </w:p>
    <w:p w14:paraId="476B8E16" w14:textId="0C3E3031" w:rsidR="00FC6758" w:rsidRDefault="00FC6758" w:rsidP="00FC6758">
      <w:pPr>
        <w:jc w:val="center"/>
        <w:rPr>
          <w:b/>
          <w:sz w:val="36"/>
          <w:szCs w:val="36"/>
          <w:u w:val="single"/>
        </w:rPr>
      </w:pPr>
      <w:r w:rsidRPr="00FC6758">
        <w:rPr>
          <w:b/>
          <w:sz w:val="36"/>
          <w:szCs w:val="36"/>
          <w:u w:val="single"/>
        </w:rPr>
        <w:t>Innovation of Tesla Car</w:t>
      </w:r>
      <w:r>
        <w:rPr>
          <w:b/>
          <w:sz w:val="36"/>
          <w:szCs w:val="36"/>
          <w:u w:val="single"/>
        </w:rPr>
        <w:t xml:space="preserve"> Model S</w:t>
      </w:r>
    </w:p>
    <w:p w14:paraId="71399EB4" w14:textId="3900C1DC" w:rsidR="00FC6758" w:rsidRPr="00FC6758" w:rsidRDefault="00FC6758" w:rsidP="00FC6758">
      <w:pPr>
        <w:jc w:val="center"/>
        <w:rPr>
          <w:b/>
          <w:sz w:val="36"/>
          <w:szCs w:val="36"/>
          <w:u w:val="single"/>
        </w:rPr>
      </w:pPr>
      <w:r>
        <w:rPr>
          <w:b/>
          <w:noProof/>
          <w:sz w:val="36"/>
          <w:szCs w:val="36"/>
          <w:u w:val="single"/>
        </w:rPr>
        <w:drawing>
          <wp:inline distT="0" distB="0" distL="0" distR="0" wp14:anchorId="6D19F5E0" wp14:editId="6244E08A">
            <wp:extent cx="5943600" cy="445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d431a36100a2408350d209c.jfif"/>
                    <pic:cNvPicPr/>
                  </pic:nvPicPr>
                  <pic:blipFill>
                    <a:blip r:embed="rId7">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0BFC3D9" w14:textId="77777777" w:rsidR="00FC6758" w:rsidRPr="00AF4ECA" w:rsidRDefault="00FC6758" w:rsidP="00A11D03">
      <w:pPr>
        <w:rPr>
          <w:rFonts w:ascii="Times New Roman" w:hAnsi="Times New Roman" w:cs="Times New Roman"/>
        </w:rPr>
      </w:pPr>
    </w:p>
    <w:p w14:paraId="45F848D5" w14:textId="43524D48" w:rsidR="005D1360" w:rsidRPr="004574B3" w:rsidRDefault="00227980" w:rsidP="00A11D03">
      <w:pPr>
        <w:pStyle w:val="ListParagraph"/>
        <w:numPr>
          <w:ilvl w:val="0"/>
          <w:numId w:val="2"/>
        </w:numPr>
        <w:rPr>
          <w:rFonts w:ascii="Times New Roman" w:hAnsi="Times New Roman" w:cs="Times New Roman"/>
          <w:sz w:val="24"/>
          <w:szCs w:val="24"/>
        </w:rPr>
      </w:pPr>
      <w:r w:rsidRPr="004574B3">
        <w:rPr>
          <w:rFonts w:ascii="Times New Roman" w:hAnsi="Times New Roman" w:cs="Times New Roman"/>
          <w:sz w:val="24"/>
          <w:szCs w:val="24"/>
        </w:rPr>
        <w:t xml:space="preserve">First model introduced by Tesla was Model S in 2012. It has earned a lot of awards like </w:t>
      </w:r>
      <w:r w:rsidR="00A11D03" w:rsidRPr="004574B3">
        <w:rPr>
          <w:rFonts w:ascii="Times New Roman" w:hAnsi="Times New Roman" w:cs="Times New Roman"/>
          <w:sz w:val="24"/>
          <w:szCs w:val="24"/>
        </w:rPr>
        <w:t>“Ultimate car of the year”</w:t>
      </w:r>
    </w:p>
    <w:p w14:paraId="6A11F144" w14:textId="7A72D851" w:rsidR="00A11D03" w:rsidRPr="004574B3" w:rsidRDefault="00A11D03" w:rsidP="00A11D03">
      <w:pPr>
        <w:pStyle w:val="ListParagraph"/>
        <w:numPr>
          <w:ilvl w:val="0"/>
          <w:numId w:val="2"/>
        </w:numPr>
        <w:rPr>
          <w:rFonts w:ascii="Times New Roman" w:hAnsi="Times New Roman" w:cs="Times New Roman"/>
          <w:sz w:val="24"/>
          <w:szCs w:val="24"/>
        </w:rPr>
      </w:pPr>
      <w:r w:rsidRPr="004574B3">
        <w:rPr>
          <w:rFonts w:ascii="Times New Roman" w:hAnsi="Times New Roman" w:cs="Times New Roman"/>
          <w:sz w:val="24"/>
          <w:szCs w:val="24"/>
        </w:rPr>
        <w:t xml:space="preserve">Tesla car is seven years old, has not been fully redesigned since then, but 2019 Model S has evolved </w:t>
      </w:r>
      <w:r w:rsidR="00866699" w:rsidRPr="004574B3">
        <w:rPr>
          <w:rFonts w:ascii="Times New Roman" w:hAnsi="Times New Roman" w:cs="Times New Roman"/>
          <w:sz w:val="24"/>
          <w:szCs w:val="24"/>
        </w:rPr>
        <w:t>prominently</w:t>
      </w:r>
      <w:r w:rsidRPr="004574B3">
        <w:rPr>
          <w:rFonts w:ascii="Times New Roman" w:hAnsi="Times New Roman" w:cs="Times New Roman"/>
          <w:sz w:val="24"/>
          <w:szCs w:val="24"/>
        </w:rPr>
        <w:t xml:space="preserve"> from the first design.</w:t>
      </w:r>
    </w:p>
    <w:p w14:paraId="1B60F16B" w14:textId="5D2116AC" w:rsidR="00A11D03" w:rsidRPr="004574B3" w:rsidRDefault="00A11D03" w:rsidP="00A11D03">
      <w:pPr>
        <w:pStyle w:val="ListParagraph"/>
        <w:numPr>
          <w:ilvl w:val="0"/>
          <w:numId w:val="2"/>
        </w:numPr>
        <w:rPr>
          <w:rFonts w:ascii="Times New Roman" w:hAnsi="Times New Roman" w:cs="Times New Roman"/>
          <w:sz w:val="24"/>
          <w:szCs w:val="24"/>
        </w:rPr>
      </w:pPr>
      <w:r w:rsidRPr="004574B3">
        <w:rPr>
          <w:rFonts w:ascii="Times New Roman" w:hAnsi="Times New Roman" w:cs="Times New Roman"/>
          <w:sz w:val="24"/>
          <w:szCs w:val="24"/>
        </w:rPr>
        <w:t>The new design has no front grilles and it has sunroofs to increase its range.</w:t>
      </w:r>
    </w:p>
    <w:p w14:paraId="596FAE5B" w14:textId="4059D390" w:rsidR="00A11D03" w:rsidRPr="004574B3" w:rsidRDefault="00A11D03" w:rsidP="00A11D03">
      <w:pPr>
        <w:pStyle w:val="ListParagraph"/>
        <w:rPr>
          <w:rFonts w:ascii="Times New Roman" w:hAnsi="Times New Roman" w:cs="Times New Roman"/>
          <w:sz w:val="24"/>
          <w:szCs w:val="24"/>
        </w:rPr>
      </w:pPr>
      <w:r w:rsidRPr="004574B3">
        <w:rPr>
          <w:rFonts w:ascii="Times New Roman" w:hAnsi="Times New Roman" w:cs="Times New Roman"/>
          <w:sz w:val="24"/>
          <w:szCs w:val="24"/>
        </w:rPr>
        <w:t>Here are all the major</w:t>
      </w:r>
      <w:r w:rsidR="005314DF" w:rsidRPr="004574B3">
        <w:rPr>
          <w:rFonts w:ascii="Times New Roman" w:hAnsi="Times New Roman" w:cs="Times New Roman"/>
          <w:sz w:val="24"/>
          <w:szCs w:val="24"/>
        </w:rPr>
        <w:t xml:space="preserve"> changes that has been made in Tesla flagship Model S.</w:t>
      </w:r>
    </w:p>
    <w:p w14:paraId="511601D2" w14:textId="0C5E30AD" w:rsidR="005314DF" w:rsidRPr="004574B3" w:rsidRDefault="005314DF" w:rsidP="00A11D03">
      <w:pPr>
        <w:pStyle w:val="ListParagraph"/>
        <w:rPr>
          <w:rFonts w:ascii="Times New Roman" w:hAnsi="Times New Roman" w:cs="Times New Roman"/>
          <w:sz w:val="24"/>
          <w:szCs w:val="24"/>
        </w:rPr>
      </w:pPr>
      <w:r w:rsidRPr="004574B3">
        <w:rPr>
          <w:rFonts w:ascii="Times New Roman" w:hAnsi="Times New Roman" w:cs="Times New Roman"/>
          <w:sz w:val="24"/>
          <w:szCs w:val="24"/>
        </w:rPr>
        <w:t xml:space="preserve">The Tesla car Model S has been recognized and labeled the </w:t>
      </w:r>
      <w:r w:rsidR="00FC6758" w:rsidRPr="004574B3">
        <w:rPr>
          <w:rFonts w:ascii="Times New Roman" w:hAnsi="Times New Roman" w:cs="Times New Roman"/>
          <w:sz w:val="24"/>
          <w:szCs w:val="24"/>
        </w:rPr>
        <w:t>bestselling</w:t>
      </w:r>
      <w:r w:rsidRPr="004574B3">
        <w:rPr>
          <w:rFonts w:ascii="Times New Roman" w:hAnsi="Times New Roman" w:cs="Times New Roman"/>
          <w:sz w:val="24"/>
          <w:szCs w:val="24"/>
        </w:rPr>
        <w:t xml:space="preserve"> car in Norway in 2013 and has been awarded “ultimate car of the year”.</w:t>
      </w:r>
    </w:p>
    <w:p w14:paraId="62434BDD" w14:textId="4AC245E2" w:rsidR="005314DF" w:rsidRPr="004574B3" w:rsidRDefault="005314DF" w:rsidP="00A11D03">
      <w:pPr>
        <w:pStyle w:val="ListParagraph"/>
        <w:rPr>
          <w:rFonts w:ascii="Times New Roman" w:hAnsi="Times New Roman" w:cs="Times New Roman"/>
          <w:sz w:val="24"/>
          <w:szCs w:val="24"/>
        </w:rPr>
      </w:pPr>
    </w:p>
    <w:p w14:paraId="19FFDED3" w14:textId="2D9487E5" w:rsidR="005314DF" w:rsidRPr="004574B3" w:rsidRDefault="005314DF" w:rsidP="00A11D03">
      <w:pPr>
        <w:pStyle w:val="ListParagraph"/>
        <w:rPr>
          <w:rFonts w:ascii="Times New Roman" w:hAnsi="Times New Roman" w:cs="Times New Roman"/>
          <w:sz w:val="24"/>
          <w:szCs w:val="24"/>
        </w:rPr>
      </w:pPr>
      <w:r w:rsidRPr="004574B3">
        <w:rPr>
          <w:rFonts w:ascii="Times New Roman" w:hAnsi="Times New Roman" w:cs="Times New Roman"/>
          <w:sz w:val="24"/>
          <w:szCs w:val="24"/>
        </w:rPr>
        <w:t xml:space="preserve">The CEO of Tesla Elon Musk announced on twitter in </w:t>
      </w:r>
      <w:r w:rsidR="00FC6758" w:rsidRPr="004574B3">
        <w:rPr>
          <w:rFonts w:ascii="Times New Roman" w:hAnsi="Times New Roman" w:cs="Times New Roman"/>
          <w:sz w:val="24"/>
          <w:szCs w:val="24"/>
        </w:rPr>
        <w:t>July</w:t>
      </w:r>
      <w:r w:rsidRPr="004574B3">
        <w:rPr>
          <w:rFonts w:ascii="Times New Roman" w:hAnsi="Times New Roman" w:cs="Times New Roman"/>
          <w:sz w:val="24"/>
          <w:szCs w:val="24"/>
        </w:rPr>
        <w:t xml:space="preserve"> that Tesla Model S would not be modified this year, and alike the SUV of Tesla Model </w:t>
      </w:r>
      <w:r w:rsidR="00FC6758" w:rsidRPr="004574B3">
        <w:rPr>
          <w:rFonts w:ascii="Times New Roman" w:hAnsi="Times New Roman" w:cs="Times New Roman"/>
          <w:sz w:val="24"/>
          <w:szCs w:val="24"/>
        </w:rPr>
        <w:t>X it</w:t>
      </w:r>
      <w:r w:rsidRPr="004574B3">
        <w:rPr>
          <w:rFonts w:ascii="Times New Roman" w:hAnsi="Times New Roman" w:cs="Times New Roman"/>
          <w:sz w:val="24"/>
          <w:szCs w:val="24"/>
        </w:rPr>
        <w:t xml:space="preserve"> will only </w:t>
      </w:r>
      <w:r w:rsidR="0037254F" w:rsidRPr="004574B3">
        <w:rPr>
          <w:rFonts w:ascii="Times New Roman" w:hAnsi="Times New Roman" w:cs="Times New Roman"/>
          <w:sz w:val="24"/>
          <w:szCs w:val="24"/>
        </w:rPr>
        <w:t>receive minimal changes instead.</w:t>
      </w:r>
    </w:p>
    <w:p w14:paraId="362E18A9" w14:textId="1A26BC05" w:rsidR="00FC6758" w:rsidRDefault="00FC6758" w:rsidP="00A11D03">
      <w:pPr>
        <w:pStyle w:val="ListParagraph"/>
      </w:pPr>
      <w:r>
        <w:rPr>
          <w:noProof/>
        </w:rPr>
        <w:drawing>
          <wp:inline distT="0" distB="0" distL="0" distR="0" wp14:anchorId="5B07BA45" wp14:editId="7C9E927A">
            <wp:extent cx="5943600" cy="30695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lon musk.jfif"/>
                    <pic:cNvPicPr/>
                  </pic:nvPicPr>
                  <pic:blipFill>
                    <a:blip r:embed="rId8">
                      <a:extLst>
                        <a:ext uri="{28A0092B-C50C-407E-A947-70E740481C1C}">
                          <a14:useLocalDpi xmlns:a14="http://schemas.microsoft.com/office/drawing/2010/main" val="0"/>
                        </a:ext>
                      </a:extLst>
                    </a:blip>
                    <a:stretch>
                      <a:fillRect/>
                    </a:stretch>
                  </pic:blipFill>
                  <pic:spPr>
                    <a:xfrm>
                      <a:off x="0" y="0"/>
                      <a:ext cx="5943600" cy="3069590"/>
                    </a:xfrm>
                    <a:prstGeom prst="rect">
                      <a:avLst/>
                    </a:prstGeom>
                  </pic:spPr>
                </pic:pic>
              </a:graphicData>
            </a:graphic>
          </wp:inline>
        </w:drawing>
      </w:r>
    </w:p>
    <w:p w14:paraId="614419CA" w14:textId="0C9E3F2A" w:rsidR="0037254F" w:rsidRPr="004574B3" w:rsidRDefault="0037254F" w:rsidP="00A11D03">
      <w:pPr>
        <w:pStyle w:val="ListParagraph"/>
        <w:rPr>
          <w:rFonts w:ascii="Times New Roman" w:hAnsi="Times New Roman" w:cs="Times New Roman"/>
          <w:sz w:val="24"/>
          <w:szCs w:val="24"/>
        </w:rPr>
      </w:pPr>
    </w:p>
    <w:p w14:paraId="2DE9ED80" w14:textId="5C2A49BB" w:rsidR="0037254F" w:rsidRPr="004574B3" w:rsidRDefault="0037254F" w:rsidP="004574B3">
      <w:pPr>
        <w:rPr>
          <w:rFonts w:ascii="Times New Roman" w:hAnsi="Times New Roman" w:cs="Times New Roman"/>
          <w:sz w:val="24"/>
          <w:szCs w:val="24"/>
        </w:rPr>
      </w:pPr>
      <w:r w:rsidRPr="004574B3">
        <w:rPr>
          <w:rFonts w:ascii="Times New Roman" w:hAnsi="Times New Roman" w:cs="Times New Roman"/>
          <w:sz w:val="24"/>
          <w:szCs w:val="24"/>
        </w:rPr>
        <w:t>The Model S has undergone many changes, with updates to its drive unit, as well as interior and exterior modifications.</w:t>
      </w:r>
    </w:p>
    <w:p w14:paraId="368493D6" w14:textId="09DF5FA1" w:rsidR="00C80CB6" w:rsidRPr="004574B3" w:rsidRDefault="0037254F" w:rsidP="004574B3">
      <w:pPr>
        <w:rPr>
          <w:rFonts w:ascii="Times New Roman" w:hAnsi="Times New Roman" w:cs="Times New Roman"/>
          <w:sz w:val="24"/>
          <w:szCs w:val="24"/>
        </w:rPr>
      </w:pPr>
      <w:r w:rsidRPr="004574B3">
        <w:rPr>
          <w:rFonts w:ascii="Times New Roman" w:hAnsi="Times New Roman" w:cs="Times New Roman"/>
          <w:sz w:val="24"/>
          <w:szCs w:val="24"/>
        </w:rPr>
        <w:t xml:space="preserve">Here are some major changes the electrical Luxury sedan </w:t>
      </w:r>
      <w:r w:rsidR="00C80CB6" w:rsidRPr="004574B3">
        <w:rPr>
          <w:rFonts w:ascii="Times New Roman" w:hAnsi="Times New Roman" w:cs="Times New Roman"/>
          <w:sz w:val="24"/>
          <w:szCs w:val="24"/>
        </w:rPr>
        <w:t>has been made since its introduction,</w:t>
      </w:r>
      <w:r w:rsidR="004574B3" w:rsidRPr="004574B3">
        <w:rPr>
          <w:rFonts w:ascii="Times New Roman" w:hAnsi="Times New Roman" w:cs="Times New Roman"/>
          <w:sz w:val="24"/>
          <w:szCs w:val="24"/>
        </w:rPr>
        <w:t xml:space="preserve"> </w:t>
      </w:r>
      <w:r w:rsidR="00C80CB6" w:rsidRPr="004574B3">
        <w:rPr>
          <w:rFonts w:ascii="Times New Roman" w:hAnsi="Times New Roman" w:cs="Times New Roman"/>
          <w:sz w:val="24"/>
          <w:szCs w:val="24"/>
        </w:rPr>
        <w:t>both in programming and driving features.</w:t>
      </w:r>
    </w:p>
    <w:p w14:paraId="0EB04316" w14:textId="7BF789E6" w:rsidR="00355D5A" w:rsidRPr="004574B3" w:rsidRDefault="00FC6758" w:rsidP="004574B3">
      <w:pPr>
        <w:rPr>
          <w:rFonts w:ascii="Times New Roman" w:hAnsi="Times New Roman" w:cs="Times New Roman"/>
          <w:sz w:val="24"/>
          <w:szCs w:val="24"/>
        </w:rPr>
      </w:pPr>
      <w:r w:rsidRPr="004574B3">
        <w:rPr>
          <w:rFonts w:ascii="Times New Roman" w:hAnsi="Times New Roman" w:cs="Times New Roman"/>
          <w:sz w:val="24"/>
          <w:szCs w:val="24"/>
        </w:rPr>
        <w:t>A</w:t>
      </w:r>
      <w:r w:rsidR="00C80CB6" w:rsidRPr="004574B3">
        <w:rPr>
          <w:rFonts w:ascii="Times New Roman" w:hAnsi="Times New Roman" w:cs="Times New Roman"/>
          <w:sz w:val="24"/>
          <w:szCs w:val="24"/>
        </w:rPr>
        <w:t>ccording to the reports by Green Car the LED daytime running lights</w:t>
      </w:r>
      <w:r w:rsidR="00DE3906" w:rsidRPr="004574B3">
        <w:rPr>
          <w:rFonts w:ascii="Times New Roman" w:hAnsi="Times New Roman" w:cs="Times New Roman"/>
          <w:sz w:val="24"/>
          <w:szCs w:val="24"/>
        </w:rPr>
        <w:t xml:space="preserve"> were available in 2013 as        technology package of the 3,500 dollars. According to the Tesla Motors Club the DRLs became standard equipment after September 2013, even without the package on Model S. the features included in the tech package, keyless entry, seven years of maps,</w:t>
      </w:r>
      <w:r w:rsidR="00386D4F" w:rsidRPr="004574B3">
        <w:rPr>
          <w:rFonts w:ascii="Times New Roman" w:hAnsi="Times New Roman" w:cs="Times New Roman"/>
          <w:sz w:val="24"/>
          <w:szCs w:val="24"/>
        </w:rPr>
        <w:t xml:space="preserve"> and memory seats.</w:t>
      </w:r>
    </w:p>
    <w:p w14:paraId="2937E2AD" w14:textId="69B448EC" w:rsidR="00355D5A" w:rsidRPr="00AF4ECA" w:rsidRDefault="00355D5A" w:rsidP="00355D5A">
      <w:pPr>
        <w:rPr>
          <w:rFonts w:ascii="Times New Roman" w:hAnsi="Times New Roman" w:cs="Times New Roman"/>
          <w:b/>
          <w:u w:val="single"/>
        </w:rPr>
      </w:pPr>
      <w:r w:rsidRPr="00AF4ECA">
        <w:rPr>
          <w:rFonts w:ascii="Times New Roman" w:hAnsi="Times New Roman" w:cs="Times New Roman"/>
          <w:b/>
          <w:u w:val="single"/>
        </w:rPr>
        <w:t xml:space="preserve">Tesla 2013 Model S </w:t>
      </w:r>
    </w:p>
    <w:p w14:paraId="792E1AE4" w14:textId="1B2BB30C" w:rsidR="00355D5A" w:rsidRPr="004574B3" w:rsidRDefault="00FC6758" w:rsidP="00DE3906">
      <w:pPr>
        <w:jc w:val="both"/>
      </w:pPr>
      <w:r>
        <w:rPr>
          <w:noProof/>
        </w:rPr>
        <w:lastRenderedPageBreak/>
        <w:drawing>
          <wp:inline distT="0" distB="0" distL="0" distR="0" wp14:anchorId="25AF8643" wp14:editId="22643F7A">
            <wp:extent cx="3644900" cy="27336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a314f55b0bcd50f048b48af.jfif"/>
                    <pic:cNvPicPr/>
                  </pic:nvPicPr>
                  <pic:blipFill>
                    <a:blip r:embed="rId9">
                      <a:extLst>
                        <a:ext uri="{28A0092B-C50C-407E-A947-70E740481C1C}">
                          <a14:useLocalDpi xmlns:a14="http://schemas.microsoft.com/office/drawing/2010/main" val="0"/>
                        </a:ext>
                      </a:extLst>
                    </a:blip>
                    <a:stretch>
                      <a:fillRect/>
                    </a:stretch>
                  </pic:blipFill>
                  <pic:spPr>
                    <a:xfrm>
                      <a:off x="0" y="0"/>
                      <a:ext cx="3664840" cy="2748630"/>
                    </a:xfrm>
                    <a:prstGeom prst="rect">
                      <a:avLst/>
                    </a:prstGeom>
                  </pic:spPr>
                </pic:pic>
              </a:graphicData>
            </a:graphic>
          </wp:inline>
        </w:drawing>
      </w:r>
    </w:p>
    <w:p w14:paraId="7631A38D" w14:textId="445E8556" w:rsidR="00386D4F" w:rsidRPr="004574B3" w:rsidRDefault="00386D4F" w:rsidP="00DE3906">
      <w:pPr>
        <w:jc w:val="both"/>
        <w:rPr>
          <w:rFonts w:ascii="Times New Roman" w:hAnsi="Times New Roman" w:cs="Times New Roman"/>
          <w:sz w:val="24"/>
          <w:szCs w:val="24"/>
        </w:rPr>
      </w:pPr>
      <w:r w:rsidRPr="004574B3">
        <w:rPr>
          <w:rFonts w:ascii="Times New Roman" w:hAnsi="Times New Roman" w:cs="Times New Roman"/>
          <w:sz w:val="24"/>
          <w:szCs w:val="24"/>
        </w:rPr>
        <w:t>In 2014, tesla’s autopilot driver-assist technology was introduced.</w:t>
      </w:r>
    </w:p>
    <w:p w14:paraId="3546DA95" w14:textId="15D54808" w:rsidR="00386D4F" w:rsidRDefault="00355D5A" w:rsidP="00DE3906">
      <w:pPr>
        <w:jc w:val="both"/>
      </w:pPr>
      <w:r>
        <w:rPr>
          <w:noProof/>
        </w:rPr>
        <w:drawing>
          <wp:inline distT="0" distB="0" distL="0" distR="0" wp14:anchorId="32390C96" wp14:editId="7855C4DF">
            <wp:extent cx="3594100" cy="2695575"/>
            <wp:effectExtent l="0" t="0" r="635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5b44f3e14a2627820f8b4d8b.jfif"/>
                    <pic:cNvPicPr/>
                  </pic:nvPicPr>
                  <pic:blipFill>
                    <a:blip r:embed="rId10">
                      <a:extLst>
                        <a:ext uri="{28A0092B-C50C-407E-A947-70E740481C1C}">
                          <a14:useLocalDpi xmlns:a14="http://schemas.microsoft.com/office/drawing/2010/main" val="0"/>
                        </a:ext>
                      </a:extLst>
                    </a:blip>
                    <a:stretch>
                      <a:fillRect/>
                    </a:stretch>
                  </pic:blipFill>
                  <pic:spPr>
                    <a:xfrm>
                      <a:off x="0" y="0"/>
                      <a:ext cx="3613712" cy="2710284"/>
                    </a:xfrm>
                    <a:prstGeom prst="rect">
                      <a:avLst/>
                    </a:prstGeom>
                  </pic:spPr>
                </pic:pic>
              </a:graphicData>
            </a:graphic>
          </wp:inline>
        </w:drawing>
      </w:r>
    </w:p>
    <w:p w14:paraId="7990BAE2" w14:textId="5BBB5F47" w:rsidR="00386D4F" w:rsidRPr="004574B3" w:rsidRDefault="00386D4F" w:rsidP="00DE3906">
      <w:pPr>
        <w:jc w:val="both"/>
        <w:rPr>
          <w:rFonts w:ascii="Times New Roman" w:hAnsi="Times New Roman" w:cs="Times New Roman"/>
          <w:sz w:val="24"/>
          <w:szCs w:val="24"/>
        </w:rPr>
      </w:pPr>
      <w:r w:rsidRPr="004574B3">
        <w:rPr>
          <w:rFonts w:ascii="Times New Roman" w:hAnsi="Times New Roman" w:cs="Times New Roman"/>
          <w:sz w:val="24"/>
          <w:szCs w:val="24"/>
        </w:rPr>
        <w:t xml:space="preserve">In September 2014 autopilot became an add-on option in Tesla. At the end of the year in all new Model S cars, the camera, radar, and ultrasonic sensor hardware were introduced as necessary addition. These functions could be activated </w:t>
      </w:r>
      <w:r w:rsidR="00FF5F1E" w:rsidRPr="004574B3">
        <w:rPr>
          <w:rFonts w:ascii="Times New Roman" w:hAnsi="Times New Roman" w:cs="Times New Roman"/>
          <w:sz w:val="24"/>
          <w:szCs w:val="24"/>
        </w:rPr>
        <w:t xml:space="preserve">at any time for an additional </w:t>
      </w:r>
      <w:r w:rsidR="00FC6758" w:rsidRPr="004574B3">
        <w:rPr>
          <w:rFonts w:ascii="Times New Roman" w:hAnsi="Times New Roman" w:cs="Times New Roman"/>
          <w:sz w:val="24"/>
          <w:szCs w:val="24"/>
        </w:rPr>
        <w:t>charge</w:t>
      </w:r>
      <w:r w:rsidR="00FF5F1E" w:rsidRPr="004574B3">
        <w:rPr>
          <w:rFonts w:ascii="Times New Roman" w:hAnsi="Times New Roman" w:cs="Times New Roman"/>
          <w:sz w:val="24"/>
          <w:szCs w:val="24"/>
        </w:rPr>
        <w:t>.</w:t>
      </w:r>
    </w:p>
    <w:p w14:paraId="3E430AD3" w14:textId="59173925" w:rsidR="00AF4ECA" w:rsidRPr="004574B3" w:rsidRDefault="00AF4ECA" w:rsidP="00DE3906">
      <w:pPr>
        <w:jc w:val="both"/>
        <w:rPr>
          <w:rFonts w:ascii="Times New Roman" w:hAnsi="Times New Roman" w:cs="Times New Roman"/>
          <w:sz w:val="24"/>
          <w:szCs w:val="24"/>
        </w:rPr>
      </w:pPr>
      <w:r w:rsidRPr="004574B3">
        <w:rPr>
          <w:rFonts w:ascii="Times New Roman" w:hAnsi="Times New Roman" w:cs="Times New Roman"/>
          <w:sz w:val="24"/>
          <w:szCs w:val="24"/>
        </w:rPr>
        <w:t>On October 2014 first dual electric motor P85D production car in Tesla Model S was released by the company. For a longer and better battery range and performance electric motor on each axel were added.</w:t>
      </w:r>
    </w:p>
    <w:p w14:paraId="35B859BE" w14:textId="7C57A35D" w:rsidR="00FF5F1E" w:rsidRPr="004574B3" w:rsidRDefault="00FF5F1E" w:rsidP="00DE3906">
      <w:pPr>
        <w:jc w:val="both"/>
        <w:rPr>
          <w:rFonts w:ascii="Times New Roman" w:hAnsi="Times New Roman" w:cs="Times New Roman"/>
          <w:sz w:val="24"/>
          <w:szCs w:val="24"/>
        </w:rPr>
      </w:pPr>
    </w:p>
    <w:p w14:paraId="492322B7" w14:textId="7D699BCF" w:rsidR="00FF5F1E" w:rsidRPr="004574B3" w:rsidRDefault="00FF5F1E" w:rsidP="00DE3906">
      <w:pPr>
        <w:jc w:val="both"/>
        <w:rPr>
          <w:rFonts w:ascii="Times New Roman" w:hAnsi="Times New Roman" w:cs="Times New Roman"/>
          <w:sz w:val="24"/>
          <w:szCs w:val="24"/>
        </w:rPr>
      </w:pPr>
      <w:r w:rsidRPr="004574B3">
        <w:rPr>
          <w:rFonts w:ascii="Times New Roman" w:hAnsi="Times New Roman" w:cs="Times New Roman"/>
          <w:sz w:val="24"/>
          <w:szCs w:val="24"/>
        </w:rPr>
        <w:t>In 2015, the premium interior package created by Tesla.</w:t>
      </w:r>
    </w:p>
    <w:p w14:paraId="578B4869" w14:textId="69855FCA" w:rsidR="00FF5F1E" w:rsidRDefault="00355D5A" w:rsidP="00DE3906">
      <w:pPr>
        <w:jc w:val="both"/>
      </w:pPr>
      <w:r>
        <w:rPr>
          <w:noProof/>
        </w:rPr>
        <w:lastRenderedPageBreak/>
        <w:drawing>
          <wp:inline distT="0" distB="0" distL="0" distR="0" wp14:anchorId="3CB8B7BA" wp14:editId="4A796357">
            <wp:extent cx="3898900" cy="2924175"/>
            <wp:effectExtent l="0" t="0" r="635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d435f47100a240daf6ba167.jfif"/>
                    <pic:cNvPicPr/>
                  </pic:nvPicPr>
                  <pic:blipFill>
                    <a:blip r:embed="rId11">
                      <a:extLst>
                        <a:ext uri="{28A0092B-C50C-407E-A947-70E740481C1C}">
                          <a14:useLocalDpi xmlns:a14="http://schemas.microsoft.com/office/drawing/2010/main" val="0"/>
                        </a:ext>
                      </a:extLst>
                    </a:blip>
                    <a:stretch>
                      <a:fillRect/>
                    </a:stretch>
                  </pic:blipFill>
                  <pic:spPr>
                    <a:xfrm>
                      <a:off x="0" y="0"/>
                      <a:ext cx="3899355" cy="2924516"/>
                    </a:xfrm>
                    <a:prstGeom prst="rect">
                      <a:avLst/>
                    </a:prstGeom>
                  </pic:spPr>
                </pic:pic>
              </a:graphicData>
            </a:graphic>
          </wp:inline>
        </w:drawing>
      </w:r>
    </w:p>
    <w:p w14:paraId="19BDFEC1" w14:textId="6C9E6513" w:rsidR="009F4908" w:rsidRPr="004574B3" w:rsidRDefault="00FF5F1E" w:rsidP="00DE3906">
      <w:pPr>
        <w:jc w:val="both"/>
        <w:rPr>
          <w:rFonts w:ascii="Times New Roman" w:hAnsi="Times New Roman" w:cs="Times New Roman"/>
          <w:sz w:val="24"/>
          <w:szCs w:val="24"/>
        </w:rPr>
      </w:pPr>
      <w:r w:rsidRPr="004574B3">
        <w:rPr>
          <w:rFonts w:ascii="Times New Roman" w:hAnsi="Times New Roman" w:cs="Times New Roman"/>
          <w:sz w:val="24"/>
          <w:szCs w:val="24"/>
        </w:rPr>
        <w:t xml:space="preserve">The </w:t>
      </w:r>
      <w:r w:rsidR="00FC6758" w:rsidRPr="004574B3">
        <w:rPr>
          <w:rFonts w:ascii="Times New Roman" w:hAnsi="Times New Roman" w:cs="Times New Roman"/>
          <w:sz w:val="24"/>
          <w:szCs w:val="24"/>
        </w:rPr>
        <w:t>premium interior</w:t>
      </w:r>
      <w:r w:rsidRPr="004574B3">
        <w:rPr>
          <w:rFonts w:ascii="Times New Roman" w:hAnsi="Times New Roman" w:cs="Times New Roman"/>
          <w:sz w:val="24"/>
          <w:szCs w:val="24"/>
        </w:rPr>
        <w:t xml:space="preserve"> package included the executive rear seats option, according to Car and Driver. The ERS provided two rear seats with two zone heaters and controls that are required to adjust media, climate, and </w:t>
      </w:r>
      <w:r w:rsidR="00FC6758" w:rsidRPr="004574B3">
        <w:rPr>
          <w:rFonts w:ascii="Times New Roman" w:hAnsi="Times New Roman" w:cs="Times New Roman"/>
          <w:sz w:val="24"/>
          <w:szCs w:val="24"/>
        </w:rPr>
        <w:t>panoramic</w:t>
      </w:r>
      <w:r w:rsidRPr="004574B3">
        <w:rPr>
          <w:rFonts w:ascii="Times New Roman" w:hAnsi="Times New Roman" w:cs="Times New Roman"/>
          <w:sz w:val="24"/>
          <w:szCs w:val="24"/>
        </w:rPr>
        <w:t xml:space="preserve"> roof settings</w:t>
      </w:r>
      <w:r w:rsidR="00EE5BBF" w:rsidRPr="004574B3">
        <w:rPr>
          <w:rFonts w:ascii="Times New Roman" w:hAnsi="Times New Roman" w:cs="Times New Roman"/>
          <w:sz w:val="24"/>
          <w:szCs w:val="24"/>
        </w:rPr>
        <w:t xml:space="preserve"> with the app of Tesla,</w:t>
      </w:r>
      <w:r w:rsidRPr="004574B3">
        <w:rPr>
          <w:rFonts w:ascii="Times New Roman" w:hAnsi="Times New Roman" w:cs="Times New Roman"/>
          <w:sz w:val="24"/>
          <w:szCs w:val="24"/>
        </w:rPr>
        <w:t xml:space="preserve"> by passengers.</w:t>
      </w:r>
    </w:p>
    <w:p w14:paraId="139887C9" w14:textId="77777777" w:rsidR="004574B3" w:rsidRPr="004574B3" w:rsidRDefault="004574B3" w:rsidP="00DE3906">
      <w:pPr>
        <w:jc w:val="both"/>
        <w:rPr>
          <w:rFonts w:ascii="Times New Roman" w:hAnsi="Times New Roman" w:cs="Times New Roman"/>
          <w:sz w:val="24"/>
          <w:szCs w:val="24"/>
        </w:rPr>
      </w:pPr>
    </w:p>
    <w:p w14:paraId="23832DD8" w14:textId="1F645C74" w:rsidR="009F4908" w:rsidRPr="004574B3" w:rsidRDefault="009F4908" w:rsidP="00DE3906">
      <w:pPr>
        <w:jc w:val="both"/>
        <w:rPr>
          <w:rFonts w:ascii="Times New Roman" w:hAnsi="Times New Roman" w:cs="Times New Roman"/>
          <w:sz w:val="24"/>
          <w:szCs w:val="24"/>
        </w:rPr>
      </w:pPr>
      <w:r w:rsidRPr="004574B3">
        <w:rPr>
          <w:rFonts w:ascii="Times New Roman" w:hAnsi="Times New Roman" w:cs="Times New Roman"/>
          <w:sz w:val="24"/>
          <w:szCs w:val="24"/>
        </w:rPr>
        <w:t>In 2015, the new Ludicrous mode for the P90D was announced by Tesla.</w:t>
      </w:r>
    </w:p>
    <w:p w14:paraId="24355C07" w14:textId="3DABCF76" w:rsidR="009F4908" w:rsidRDefault="00355D5A" w:rsidP="00DE3906">
      <w:pPr>
        <w:jc w:val="both"/>
      </w:pPr>
      <w:r>
        <w:rPr>
          <w:noProof/>
        </w:rPr>
        <w:drawing>
          <wp:inline distT="0" distB="0" distL="0" distR="0" wp14:anchorId="0342AB4D" wp14:editId="7C97298F">
            <wp:extent cx="3048000" cy="2286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5d4359e9100a2413201b47af.jfif"/>
                    <pic:cNvPicPr/>
                  </pic:nvPicPr>
                  <pic:blipFill>
                    <a:blip r:embed="rId12">
                      <a:extLst>
                        <a:ext uri="{28A0092B-C50C-407E-A947-70E740481C1C}">
                          <a14:useLocalDpi xmlns:a14="http://schemas.microsoft.com/office/drawing/2010/main" val="0"/>
                        </a:ext>
                      </a:extLst>
                    </a:blip>
                    <a:stretch>
                      <a:fillRect/>
                    </a:stretch>
                  </pic:blipFill>
                  <pic:spPr>
                    <a:xfrm>
                      <a:off x="0" y="0"/>
                      <a:ext cx="3051894" cy="2288921"/>
                    </a:xfrm>
                    <a:prstGeom prst="rect">
                      <a:avLst/>
                    </a:prstGeom>
                  </pic:spPr>
                </pic:pic>
              </a:graphicData>
            </a:graphic>
          </wp:inline>
        </w:drawing>
      </w:r>
    </w:p>
    <w:p w14:paraId="74B8DB4F" w14:textId="683B95D8" w:rsidR="009F4908" w:rsidRPr="004574B3" w:rsidRDefault="00866699" w:rsidP="00DE3906">
      <w:pPr>
        <w:jc w:val="both"/>
        <w:rPr>
          <w:rFonts w:ascii="Times New Roman" w:hAnsi="Times New Roman" w:cs="Times New Roman"/>
          <w:sz w:val="24"/>
          <w:szCs w:val="24"/>
        </w:rPr>
      </w:pPr>
      <w:r w:rsidRPr="004574B3">
        <w:rPr>
          <w:rFonts w:ascii="Times New Roman" w:hAnsi="Times New Roman" w:cs="Times New Roman"/>
          <w:sz w:val="24"/>
          <w:szCs w:val="24"/>
        </w:rPr>
        <w:t>According to Motor Trends, t</w:t>
      </w:r>
      <w:r w:rsidR="009F4908" w:rsidRPr="004574B3">
        <w:rPr>
          <w:rFonts w:ascii="Times New Roman" w:hAnsi="Times New Roman" w:cs="Times New Roman"/>
          <w:sz w:val="24"/>
          <w:szCs w:val="24"/>
        </w:rPr>
        <w:t>his new Ludicrous Mode brought the time from 3.1 to</w:t>
      </w:r>
      <w:r w:rsidRPr="004574B3">
        <w:rPr>
          <w:rFonts w:ascii="Times New Roman" w:hAnsi="Times New Roman" w:cs="Times New Roman"/>
          <w:sz w:val="24"/>
          <w:szCs w:val="24"/>
        </w:rPr>
        <w:t xml:space="preserve"> </w:t>
      </w:r>
      <w:r w:rsidR="009F4908" w:rsidRPr="004574B3">
        <w:rPr>
          <w:rFonts w:ascii="Times New Roman" w:hAnsi="Times New Roman" w:cs="Times New Roman"/>
          <w:sz w:val="24"/>
          <w:szCs w:val="24"/>
        </w:rPr>
        <w:t>2.8</w:t>
      </w:r>
      <w:r w:rsidRPr="004574B3">
        <w:rPr>
          <w:rFonts w:ascii="Times New Roman" w:hAnsi="Times New Roman" w:cs="Times New Roman"/>
          <w:sz w:val="24"/>
          <w:szCs w:val="24"/>
        </w:rPr>
        <w:t xml:space="preserve"> seconds. The price tag to avail this option was 10,000 dollars, and was only available for the latest top of the line P90D.</w:t>
      </w:r>
    </w:p>
    <w:p w14:paraId="6410B0CF" w14:textId="1FAD8671" w:rsidR="00EE5BBF" w:rsidRPr="004574B3" w:rsidRDefault="00866699" w:rsidP="00DE3906">
      <w:pPr>
        <w:jc w:val="both"/>
        <w:rPr>
          <w:rFonts w:ascii="Times New Roman" w:hAnsi="Times New Roman" w:cs="Times New Roman"/>
          <w:sz w:val="24"/>
          <w:szCs w:val="24"/>
        </w:rPr>
      </w:pPr>
      <w:r w:rsidRPr="004574B3">
        <w:rPr>
          <w:rFonts w:ascii="Times New Roman" w:hAnsi="Times New Roman" w:cs="Times New Roman"/>
          <w:sz w:val="24"/>
          <w:szCs w:val="24"/>
        </w:rPr>
        <w:t>According to the Green Car Reports, the model S70D contained a new battery of 70kWh which replaced 60kWh version.</w:t>
      </w:r>
    </w:p>
    <w:p w14:paraId="5F0B5D6A" w14:textId="77777777" w:rsidR="00355D5A" w:rsidRPr="004574B3" w:rsidRDefault="00355D5A" w:rsidP="00DE3906">
      <w:pPr>
        <w:jc w:val="both"/>
        <w:rPr>
          <w:rFonts w:ascii="Times New Roman" w:hAnsi="Times New Roman" w:cs="Times New Roman"/>
          <w:sz w:val="24"/>
          <w:szCs w:val="24"/>
        </w:rPr>
      </w:pPr>
    </w:p>
    <w:p w14:paraId="4F81CD5B" w14:textId="6F5BD002" w:rsidR="00EE5BBF" w:rsidRPr="004574B3" w:rsidRDefault="00EE5BBF" w:rsidP="00DE3906">
      <w:pPr>
        <w:jc w:val="both"/>
        <w:rPr>
          <w:rFonts w:ascii="Times New Roman" w:hAnsi="Times New Roman" w:cs="Times New Roman"/>
          <w:sz w:val="24"/>
          <w:szCs w:val="24"/>
        </w:rPr>
      </w:pPr>
      <w:r w:rsidRPr="004574B3">
        <w:rPr>
          <w:rFonts w:ascii="Times New Roman" w:hAnsi="Times New Roman" w:cs="Times New Roman"/>
          <w:sz w:val="24"/>
          <w:szCs w:val="24"/>
        </w:rPr>
        <w:lastRenderedPageBreak/>
        <w:t>In 2016, The solid glass roof became an option.</w:t>
      </w:r>
    </w:p>
    <w:p w14:paraId="3047E2A0" w14:textId="1F329711" w:rsidR="00EE5BBF" w:rsidRDefault="00355D5A" w:rsidP="00DE3906">
      <w:pPr>
        <w:jc w:val="both"/>
      </w:pPr>
      <w:r>
        <w:rPr>
          <w:noProof/>
        </w:rPr>
        <w:drawing>
          <wp:inline distT="0" distB="0" distL="0" distR="0" wp14:anchorId="72DA291C" wp14:editId="2B2B797E">
            <wp:extent cx="3111499" cy="23336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5d435a4d100a240cad601ba6.jfif"/>
                    <pic:cNvPicPr/>
                  </pic:nvPicPr>
                  <pic:blipFill>
                    <a:blip r:embed="rId13">
                      <a:extLst>
                        <a:ext uri="{28A0092B-C50C-407E-A947-70E740481C1C}">
                          <a14:useLocalDpi xmlns:a14="http://schemas.microsoft.com/office/drawing/2010/main" val="0"/>
                        </a:ext>
                      </a:extLst>
                    </a:blip>
                    <a:stretch>
                      <a:fillRect/>
                    </a:stretch>
                  </pic:blipFill>
                  <pic:spPr>
                    <a:xfrm>
                      <a:off x="0" y="0"/>
                      <a:ext cx="3129436" cy="2347077"/>
                    </a:xfrm>
                    <a:prstGeom prst="rect">
                      <a:avLst/>
                    </a:prstGeom>
                  </pic:spPr>
                </pic:pic>
              </a:graphicData>
            </a:graphic>
          </wp:inline>
        </w:drawing>
      </w:r>
    </w:p>
    <w:p w14:paraId="66BC77BC" w14:textId="6AD9CC1C" w:rsidR="00EE5BBF" w:rsidRPr="004574B3" w:rsidRDefault="00EE5BBF" w:rsidP="00DE3906">
      <w:pPr>
        <w:jc w:val="both"/>
        <w:rPr>
          <w:rFonts w:ascii="Times New Roman" w:hAnsi="Times New Roman" w:cs="Times New Roman"/>
          <w:sz w:val="24"/>
          <w:szCs w:val="24"/>
        </w:rPr>
      </w:pPr>
      <w:r w:rsidRPr="004574B3">
        <w:rPr>
          <w:rFonts w:ascii="Times New Roman" w:hAnsi="Times New Roman" w:cs="Times New Roman"/>
          <w:sz w:val="24"/>
          <w:szCs w:val="24"/>
        </w:rPr>
        <w:t>Minimal changes to the Model S were made in 2016 model year. Most of the faux-front grille in 2016 model were removed by Tesla, giving it a cleaner look from the front. According to the Electrek, a new vegan interior option was added to the Model S P100D.</w:t>
      </w:r>
    </w:p>
    <w:p w14:paraId="40784323" w14:textId="60B45E05" w:rsidR="00EE5BBF" w:rsidRPr="004574B3" w:rsidRDefault="00EE5BBF" w:rsidP="00DE3906">
      <w:pPr>
        <w:jc w:val="both"/>
        <w:rPr>
          <w:rFonts w:ascii="Times New Roman" w:hAnsi="Times New Roman" w:cs="Times New Roman"/>
          <w:sz w:val="24"/>
          <w:szCs w:val="24"/>
        </w:rPr>
      </w:pPr>
    </w:p>
    <w:p w14:paraId="0287CA86" w14:textId="00C152FA" w:rsidR="00EE5BBF" w:rsidRPr="004574B3" w:rsidRDefault="00EE5BBF" w:rsidP="00DE3906">
      <w:pPr>
        <w:jc w:val="both"/>
        <w:rPr>
          <w:rFonts w:ascii="Times New Roman" w:hAnsi="Times New Roman" w:cs="Times New Roman"/>
          <w:sz w:val="24"/>
          <w:szCs w:val="24"/>
        </w:rPr>
      </w:pPr>
      <w:r w:rsidRPr="004574B3">
        <w:rPr>
          <w:rFonts w:ascii="Times New Roman" w:hAnsi="Times New Roman" w:cs="Times New Roman"/>
          <w:sz w:val="24"/>
          <w:szCs w:val="24"/>
        </w:rPr>
        <w:t>In 2017, Tesla bumped up the performance.</w:t>
      </w:r>
    </w:p>
    <w:p w14:paraId="1398F2F3" w14:textId="6F90EC74" w:rsidR="00EE5BBF" w:rsidRDefault="00355D5A" w:rsidP="00DE3906">
      <w:pPr>
        <w:jc w:val="both"/>
      </w:pPr>
      <w:r>
        <w:rPr>
          <w:noProof/>
        </w:rPr>
        <w:drawing>
          <wp:inline distT="0" distB="0" distL="0" distR="0" wp14:anchorId="25CC2251" wp14:editId="529CDE43">
            <wp:extent cx="3187700" cy="23907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5d4b2301100a247d2755bdb4.jfif"/>
                    <pic:cNvPicPr/>
                  </pic:nvPicPr>
                  <pic:blipFill>
                    <a:blip r:embed="rId14">
                      <a:extLst>
                        <a:ext uri="{28A0092B-C50C-407E-A947-70E740481C1C}">
                          <a14:useLocalDpi xmlns:a14="http://schemas.microsoft.com/office/drawing/2010/main" val="0"/>
                        </a:ext>
                      </a:extLst>
                    </a:blip>
                    <a:stretch>
                      <a:fillRect/>
                    </a:stretch>
                  </pic:blipFill>
                  <pic:spPr>
                    <a:xfrm>
                      <a:off x="0" y="0"/>
                      <a:ext cx="3189397" cy="2392048"/>
                    </a:xfrm>
                    <a:prstGeom prst="rect">
                      <a:avLst/>
                    </a:prstGeom>
                  </pic:spPr>
                </pic:pic>
              </a:graphicData>
            </a:graphic>
          </wp:inline>
        </w:drawing>
      </w:r>
    </w:p>
    <w:p w14:paraId="488448D6" w14:textId="47938B64" w:rsidR="00BE7C45" w:rsidRPr="004574B3" w:rsidRDefault="00C76AFC" w:rsidP="00DE3906">
      <w:pPr>
        <w:jc w:val="both"/>
        <w:rPr>
          <w:rFonts w:ascii="Times New Roman" w:hAnsi="Times New Roman" w:cs="Times New Roman"/>
          <w:sz w:val="24"/>
          <w:szCs w:val="24"/>
        </w:rPr>
      </w:pPr>
      <w:r w:rsidRPr="004574B3">
        <w:rPr>
          <w:rFonts w:ascii="Times New Roman" w:hAnsi="Times New Roman" w:cs="Times New Roman"/>
          <w:sz w:val="24"/>
          <w:szCs w:val="24"/>
        </w:rPr>
        <w:t xml:space="preserve">According to Electrek, </w:t>
      </w:r>
      <w:r w:rsidR="00EE5BBF" w:rsidRPr="004574B3">
        <w:rPr>
          <w:rFonts w:ascii="Times New Roman" w:hAnsi="Times New Roman" w:cs="Times New Roman"/>
          <w:sz w:val="24"/>
          <w:szCs w:val="24"/>
        </w:rPr>
        <w:t>Quoted Model S</w:t>
      </w:r>
      <w:r w:rsidRPr="004574B3">
        <w:rPr>
          <w:rFonts w:ascii="Times New Roman" w:hAnsi="Times New Roman" w:cs="Times New Roman"/>
          <w:sz w:val="24"/>
          <w:szCs w:val="24"/>
        </w:rPr>
        <w:t xml:space="preserve"> was improved by Tesla by giving zero-to-60 mph performance times. Time dropped from 5.5 to 4.3 seconds in the Model S 75’s. And the latest Model S 100D quickened to 4.1 seconds.  </w:t>
      </w:r>
    </w:p>
    <w:p w14:paraId="0257691A" w14:textId="77777777" w:rsidR="00355D5A" w:rsidRPr="004574B3" w:rsidRDefault="00355D5A" w:rsidP="00DE3906">
      <w:pPr>
        <w:jc w:val="both"/>
        <w:rPr>
          <w:rFonts w:ascii="Times New Roman" w:hAnsi="Times New Roman" w:cs="Times New Roman"/>
          <w:sz w:val="24"/>
          <w:szCs w:val="24"/>
        </w:rPr>
      </w:pPr>
    </w:p>
    <w:p w14:paraId="771BA422" w14:textId="4F575CDA" w:rsidR="00BE7C45" w:rsidRPr="004574B3" w:rsidRDefault="00BE7C45" w:rsidP="00DE3906">
      <w:pPr>
        <w:jc w:val="both"/>
        <w:rPr>
          <w:rFonts w:ascii="Times New Roman" w:hAnsi="Times New Roman" w:cs="Times New Roman"/>
          <w:sz w:val="24"/>
          <w:szCs w:val="24"/>
        </w:rPr>
      </w:pPr>
      <w:r w:rsidRPr="004574B3">
        <w:rPr>
          <w:rFonts w:ascii="Times New Roman" w:hAnsi="Times New Roman" w:cs="Times New Roman"/>
          <w:sz w:val="24"/>
          <w:szCs w:val="24"/>
        </w:rPr>
        <w:t>The roof options were changed by Tesla in 2018, with the panoramic sunroof removed as option.</w:t>
      </w:r>
    </w:p>
    <w:p w14:paraId="6591F8E6" w14:textId="1D86318F" w:rsidR="00BE7C45" w:rsidRDefault="00355D5A" w:rsidP="00DE3906">
      <w:pPr>
        <w:jc w:val="both"/>
      </w:pPr>
      <w:r>
        <w:rPr>
          <w:noProof/>
        </w:rPr>
        <w:lastRenderedPageBreak/>
        <w:drawing>
          <wp:inline distT="0" distB="0" distL="0" distR="0" wp14:anchorId="4027EA61" wp14:editId="297B97CC">
            <wp:extent cx="3873500" cy="2905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5d435ef0100a2414632f4d63.jfif"/>
                    <pic:cNvPicPr/>
                  </pic:nvPicPr>
                  <pic:blipFill>
                    <a:blip r:embed="rId15">
                      <a:extLst>
                        <a:ext uri="{28A0092B-C50C-407E-A947-70E740481C1C}">
                          <a14:useLocalDpi xmlns:a14="http://schemas.microsoft.com/office/drawing/2010/main" val="0"/>
                        </a:ext>
                      </a:extLst>
                    </a:blip>
                    <a:stretch>
                      <a:fillRect/>
                    </a:stretch>
                  </pic:blipFill>
                  <pic:spPr>
                    <a:xfrm>
                      <a:off x="0" y="0"/>
                      <a:ext cx="3873500" cy="2905125"/>
                    </a:xfrm>
                    <a:prstGeom prst="rect">
                      <a:avLst/>
                    </a:prstGeom>
                  </pic:spPr>
                </pic:pic>
              </a:graphicData>
            </a:graphic>
          </wp:inline>
        </w:drawing>
      </w:r>
    </w:p>
    <w:p w14:paraId="11F6E077" w14:textId="79B35622" w:rsidR="00BE7C45" w:rsidRPr="004574B3" w:rsidRDefault="00BE7C45" w:rsidP="00DE3906">
      <w:pPr>
        <w:jc w:val="both"/>
        <w:rPr>
          <w:rFonts w:ascii="Times New Roman" w:hAnsi="Times New Roman" w:cs="Times New Roman"/>
          <w:sz w:val="24"/>
          <w:szCs w:val="24"/>
        </w:rPr>
      </w:pPr>
      <w:r w:rsidRPr="004574B3">
        <w:rPr>
          <w:rFonts w:ascii="Times New Roman" w:hAnsi="Times New Roman" w:cs="Times New Roman"/>
          <w:sz w:val="24"/>
          <w:szCs w:val="24"/>
        </w:rPr>
        <w:t xml:space="preserve">Several options were cancelled by Tesla in 2018. According to Elecrek, the panoramic sunroof was removed by the company in 2018. The black textile interior, rear-facing child seats, and 21 black Arachnid </w:t>
      </w:r>
      <w:proofErr w:type="gramStart"/>
      <w:r w:rsidRPr="004574B3">
        <w:rPr>
          <w:rFonts w:ascii="Times New Roman" w:hAnsi="Times New Roman" w:cs="Times New Roman"/>
          <w:sz w:val="24"/>
          <w:szCs w:val="24"/>
        </w:rPr>
        <w:t>wheels</w:t>
      </w:r>
      <w:proofErr w:type="gramEnd"/>
      <w:r w:rsidRPr="004574B3">
        <w:rPr>
          <w:rFonts w:ascii="Times New Roman" w:hAnsi="Times New Roman" w:cs="Times New Roman"/>
          <w:sz w:val="24"/>
          <w:szCs w:val="24"/>
        </w:rPr>
        <w:t xml:space="preserve"> options was also removed by Tesla. These changes were done because they wanted to simplify the product offerings for customers, said by Tesla.</w:t>
      </w:r>
    </w:p>
    <w:p w14:paraId="6FFC429F" w14:textId="3B94B9BC" w:rsidR="007920B5" w:rsidRPr="004574B3" w:rsidRDefault="007920B5" w:rsidP="00DE3906">
      <w:pPr>
        <w:jc w:val="both"/>
        <w:rPr>
          <w:rFonts w:ascii="Times New Roman" w:hAnsi="Times New Roman" w:cs="Times New Roman"/>
          <w:sz w:val="24"/>
          <w:szCs w:val="24"/>
        </w:rPr>
      </w:pPr>
    </w:p>
    <w:p w14:paraId="53A63165" w14:textId="5F934CFE" w:rsidR="007920B5" w:rsidRPr="004574B3" w:rsidRDefault="007920B5" w:rsidP="00DE3906">
      <w:pPr>
        <w:jc w:val="both"/>
        <w:rPr>
          <w:rFonts w:ascii="Times New Roman" w:hAnsi="Times New Roman" w:cs="Times New Roman"/>
          <w:sz w:val="24"/>
          <w:szCs w:val="24"/>
        </w:rPr>
      </w:pPr>
      <w:r w:rsidRPr="004574B3">
        <w:rPr>
          <w:rFonts w:ascii="Times New Roman" w:hAnsi="Times New Roman" w:cs="Times New Roman"/>
          <w:sz w:val="24"/>
          <w:szCs w:val="24"/>
        </w:rPr>
        <w:t>In 2019, Tesla increased the battery range in Model S, Long range increased by 105 miles.</w:t>
      </w:r>
    </w:p>
    <w:p w14:paraId="30FD9759" w14:textId="62A04981" w:rsidR="007920B5" w:rsidRDefault="00355D5A" w:rsidP="00DE3906">
      <w:pPr>
        <w:jc w:val="both"/>
      </w:pPr>
      <w:r>
        <w:rPr>
          <w:noProof/>
        </w:rPr>
        <w:drawing>
          <wp:inline distT="0" distB="0" distL="0" distR="0" wp14:anchorId="3A30BB58" wp14:editId="534309B0">
            <wp:extent cx="4114800" cy="30861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5d435fa5100a2415761ba0f9.jfif"/>
                    <pic:cNvPicPr/>
                  </pic:nvPicPr>
                  <pic:blipFill>
                    <a:blip r:embed="rId16">
                      <a:extLst>
                        <a:ext uri="{28A0092B-C50C-407E-A947-70E740481C1C}">
                          <a14:useLocalDpi xmlns:a14="http://schemas.microsoft.com/office/drawing/2010/main" val="0"/>
                        </a:ext>
                      </a:extLst>
                    </a:blip>
                    <a:stretch>
                      <a:fillRect/>
                    </a:stretch>
                  </pic:blipFill>
                  <pic:spPr>
                    <a:xfrm>
                      <a:off x="0" y="0"/>
                      <a:ext cx="4114800" cy="3086100"/>
                    </a:xfrm>
                    <a:prstGeom prst="rect">
                      <a:avLst/>
                    </a:prstGeom>
                  </pic:spPr>
                </pic:pic>
              </a:graphicData>
            </a:graphic>
          </wp:inline>
        </w:drawing>
      </w:r>
    </w:p>
    <w:p w14:paraId="2CCC657F" w14:textId="778F051B" w:rsidR="007920B5" w:rsidRPr="004574B3" w:rsidRDefault="007920B5" w:rsidP="00DE3906">
      <w:pPr>
        <w:jc w:val="both"/>
        <w:rPr>
          <w:rFonts w:ascii="Times New Roman" w:hAnsi="Times New Roman" w:cs="Times New Roman"/>
          <w:sz w:val="24"/>
          <w:szCs w:val="24"/>
        </w:rPr>
      </w:pPr>
      <w:r w:rsidRPr="004574B3">
        <w:rPr>
          <w:rFonts w:ascii="Times New Roman" w:hAnsi="Times New Roman" w:cs="Times New Roman"/>
          <w:sz w:val="24"/>
          <w:szCs w:val="24"/>
        </w:rPr>
        <w:t xml:space="preserve">When the first model of Tesla car that is Model S was released, it had a range of 265 miles. According to Motor Trends, Now the latest and updated model has Long range option and has 370 </w:t>
      </w:r>
      <w:r w:rsidRPr="004574B3">
        <w:rPr>
          <w:rFonts w:ascii="Times New Roman" w:hAnsi="Times New Roman" w:cs="Times New Roman"/>
          <w:sz w:val="24"/>
          <w:szCs w:val="24"/>
        </w:rPr>
        <w:lastRenderedPageBreak/>
        <w:t>miles range with the help of latest electric motor. Low rolling resistance tires are also added by Tesla.</w:t>
      </w:r>
    </w:p>
    <w:p w14:paraId="268ADC1A" w14:textId="277DB889" w:rsidR="009F4908" w:rsidRPr="004574B3" w:rsidRDefault="009F4908" w:rsidP="00DE3906">
      <w:pPr>
        <w:jc w:val="both"/>
        <w:rPr>
          <w:rFonts w:ascii="Times New Roman" w:hAnsi="Times New Roman" w:cs="Times New Roman"/>
          <w:sz w:val="24"/>
          <w:szCs w:val="24"/>
        </w:rPr>
      </w:pPr>
      <w:r w:rsidRPr="004574B3">
        <w:rPr>
          <w:rFonts w:ascii="Times New Roman" w:hAnsi="Times New Roman" w:cs="Times New Roman"/>
          <w:sz w:val="24"/>
          <w:szCs w:val="24"/>
        </w:rPr>
        <w:t>In early year 2019, t</w:t>
      </w:r>
      <w:r w:rsidR="007920B5" w:rsidRPr="004574B3">
        <w:rPr>
          <w:rFonts w:ascii="Times New Roman" w:hAnsi="Times New Roman" w:cs="Times New Roman"/>
          <w:sz w:val="24"/>
          <w:szCs w:val="24"/>
        </w:rPr>
        <w:t>o outfit the car, Tesla dropped the option with a smaller and a smarter battery</w:t>
      </w:r>
      <w:r w:rsidRPr="004574B3">
        <w:rPr>
          <w:rFonts w:ascii="Times New Roman" w:hAnsi="Times New Roman" w:cs="Times New Roman"/>
          <w:sz w:val="24"/>
          <w:szCs w:val="24"/>
        </w:rPr>
        <w:t>, removing the 75 kWh. Elon Musk tweeted. This left the base level battery at 100kWh. 2019 Tesla is with Upgraded air suspension.</w:t>
      </w:r>
    </w:p>
    <w:p w14:paraId="78FE349F" w14:textId="77777777" w:rsidR="00EE5BBF" w:rsidRDefault="00EE5BBF" w:rsidP="00DE3906">
      <w:pPr>
        <w:jc w:val="both"/>
      </w:pPr>
    </w:p>
    <w:p w14:paraId="699AF3F0" w14:textId="77777777" w:rsidR="007A5E3E" w:rsidRPr="00D8419C" w:rsidRDefault="007A5E3E" w:rsidP="007A5E3E">
      <w:pPr>
        <w:pStyle w:val="ListParagraph"/>
        <w:rPr>
          <w:rFonts w:ascii="Times New Roman" w:hAnsi="Times New Roman" w:cs="Times New Roman"/>
          <w:sz w:val="24"/>
          <w:szCs w:val="24"/>
        </w:rPr>
      </w:pPr>
    </w:p>
    <w:p w14:paraId="1A021660" w14:textId="0D78044C" w:rsidR="00A11D03" w:rsidRPr="00D8419C" w:rsidRDefault="00A11D03" w:rsidP="007A5E3E">
      <w:pPr>
        <w:pStyle w:val="ListParagraph"/>
        <w:rPr>
          <w:rFonts w:ascii="Times New Roman" w:hAnsi="Times New Roman" w:cs="Times New Roman"/>
          <w:sz w:val="24"/>
          <w:szCs w:val="24"/>
        </w:rPr>
      </w:pPr>
      <w:bookmarkStart w:id="0" w:name="_GoBack"/>
      <w:bookmarkEnd w:id="0"/>
    </w:p>
    <w:sectPr w:rsidR="00A11D03" w:rsidRPr="00D841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073ECD"/>
    <w:multiLevelType w:val="hybridMultilevel"/>
    <w:tmpl w:val="45A2A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C44E7A"/>
    <w:multiLevelType w:val="hybridMultilevel"/>
    <w:tmpl w:val="D3E21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5D1"/>
    <w:rsid w:val="00227980"/>
    <w:rsid w:val="00233DC6"/>
    <w:rsid w:val="00355D5A"/>
    <w:rsid w:val="0037254F"/>
    <w:rsid w:val="003740EC"/>
    <w:rsid w:val="00386D4F"/>
    <w:rsid w:val="004574B3"/>
    <w:rsid w:val="005314DF"/>
    <w:rsid w:val="005D1360"/>
    <w:rsid w:val="00620A9E"/>
    <w:rsid w:val="007920B5"/>
    <w:rsid w:val="007A5E3E"/>
    <w:rsid w:val="00866699"/>
    <w:rsid w:val="009F4908"/>
    <w:rsid w:val="00A11D03"/>
    <w:rsid w:val="00AF4ECA"/>
    <w:rsid w:val="00BE05D1"/>
    <w:rsid w:val="00BE7C45"/>
    <w:rsid w:val="00C76AFC"/>
    <w:rsid w:val="00C80CB6"/>
    <w:rsid w:val="00D8419C"/>
    <w:rsid w:val="00DE3906"/>
    <w:rsid w:val="00EE5BBF"/>
    <w:rsid w:val="00EF15DA"/>
    <w:rsid w:val="00FC6758"/>
    <w:rsid w:val="00FF5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61812"/>
  <w15:chartTrackingRefBased/>
  <w15:docId w15:val="{245DED05-4331-49DC-A205-593146470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D03"/>
    <w:pPr>
      <w:ind w:left="720"/>
      <w:contextualSpacing/>
    </w:pPr>
  </w:style>
  <w:style w:type="character" w:styleId="Hyperlink">
    <w:name w:val="Hyperlink"/>
    <w:basedOn w:val="DefaultParagraphFont"/>
    <w:uiPriority w:val="99"/>
    <w:unhideWhenUsed/>
    <w:rsid w:val="007A5E3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fif"/><Relationship Id="rId13" Type="http://schemas.openxmlformats.org/officeDocument/2006/relationships/image" Target="media/image8.jfi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fif"/><Relationship Id="rId12" Type="http://schemas.openxmlformats.org/officeDocument/2006/relationships/image" Target="media/image7.jfi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jfif"/><Relationship Id="rId1" Type="http://schemas.openxmlformats.org/officeDocument/2006/relationships/customXml" Target="../customXml/item1.xml"/><Relationship Id="rId6" Type="http://schemas.openxmlformats.org/officeDocument/2006/relationships/image" Target="media/image1.jfif"/><Relationship Id="rId11" Type="http://schemas.openxmlformats.org/officeDocument/2006/relationships/image" Target="media/image6.jfif"/><Relationship Id="rId5" Type="http://schemas.openxmlformats.org/officeDocument/2006/relationships/webSettings" Target="webSettings.xml"/><Relationship Id="rId15" Type="http://schemas.openxmlformats.org/officeDocument/2006/relationships/image" Target="media/image10.jfif"/><Relationship Id="rId10" Type="http://schemas.openxmlformats.org/officeDocument/2006/relationships/image" Target="media/image5.jfif"/><Relationship Id="rId4" Type="http://schemas.openxmlformats.org/officeDocument/2006/relationships/settings" Target="settings.xml"/><Relationship Id="rId9" Type="http://schemas.openxmlformats.org/officeDocument/2006/relationships/image" Target="media/image4.jfif"/><Relationship Id="rId14" Type="http://schemas.openxmlformats.org/officeDocument/2006/relationships/image" Target="media/image9.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A6C73-425C-423D-B06F-677D86E22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647</Words>
  <Characters>3692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Throne Computer</dc:creator>
  <cp:keywords/>
  <dc:description/>
  <cp:lastModifiedBy>kamil khan</cp:lastModifiedBy>
  <cp:revision>2</cp:revision>
  <dcterms:created xsi:type="dcterms:W3CDTF">2019-11-21T11:12:00Z</dcterms:created>
  <dcterms:modified xsi:type="dcterms:W3CDTF">2019-11-21T11:12:00Z</dcterms:modified>
</cp:coreProperties>
</file>